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48" w:rsidRDefault="001C0E48" w:rsidP="00BB072D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C0E48" w:rsidRDefault="00FA146E">
      <w:pPr>
        <w:spacing w:after="0" w:line="360" w:lineRule="auto"/>
        <w:ind w:firstLine="709"/>
        <w:jc w:val="center"/>
      </w:pPr>
      <w:r>
        <w:rPr>
          <w:rFonts w:ascii="Arial" w:hAnsi="Arial" w:cs="Arial"/>
          <w:b/>
          <w:sz w:val="24"/>
          <w:szCs w:val="24"/>
        </w:rPr>
        <w:t xml:space="preserve">AVISO N° </w:t>
      </w:r>
      <w:r w:rsidR="00BB072D">
        <w:rPr>
          <w:rFonts w:ascii="Arial" w:hAnsi="Arial" w:cs="Arial"/>
          <w:b/>
          <w:sz w:val="24"/>
          <w:szCs w:val="24"/>
        </w:rPr>
        <w:t>3</w:t>
      </w:r>
      <w:r w:rsidR="008947DE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/2024</w:t>
      </w:r>
    </w:p>
    <w:p w:rsidR="001C0E48" w:rsidRDefault="00FA146E">
      <w:pPr>
        <w:spacing w:after="0" w:line="360" w:lineRule="auto"/>
        <w:ind w:firstLine="709"/>
        <w:jc w:val="center"/>
      </w:pPr>
      <w:r>
        <w:rPr>
          <w:rFonts w:ascii="Arial" w:hAnsi="Arial" w:cs="Arial"/>
          <w:b/>
          <w:sz w:val="24"/>
          <w:szCs w:val="24"/>
        </w:rPr>
        <w:t xml:space="preserve"> CHAMAMENTO PÚBLICO PARA COTAÇÃO DE PREÇOS</w:t>
      </w:r>
    </w:p>
    <w:p w:rsidR="001C0E48" w:rsidRDefault="00FA146E">
      <w:pPr>
        <w:spacing w:after="0" w:line="360" w:lineRule="auto"/>
        <w:ind w:firstLine="709"/>
        <w:jc w:val="center"/>
      </w:pPr>
      <w:r>
        <w:rPr>
          <w:rFonts w:ascii="Arial" w:hAnsi="Arial" w:cs="Arial"/>
          <w:b/>
          <w:sz w:val="24"/>
          <w:szCs w:val="24"/>
        </w:rPr>
        <w:t xml:space="preserve">PROCESSO DE DISPENSA DE LICITAÇÃO Nº </w:t>
      </w:r>
      <w:r w:rsidR="00BB072D">
        <w:rPr>
          <w:rFonts w:ascii="Arial" w:hAnsi="Arial" w:cs="Arial"/>
          <w:b/>
          <w:sz w:val="24"/>
          <w:szCs w:val="24"/>
        </w:rPr>
        <w:t>3</w:t>
      </w:r>
      <w:r w:rsidR="008947DE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/2024</w:t>
      </w:r>
    </w:p>
    <w:p w:rsidR="001C0E48" w:rsidRDefault="001C0E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0E48" w:rsidRPr="00484BA1" w:rsidRDefault="00FA146E">
      <w:pPr>
        <w:spacing w:after="0" w:line="360" w:lineRule="auto"/>
        <w:ind w:firstLine="709"/>
        <w:jc w:val="both"/>
        <w:rPr>
          <w:sz w:val="24"/>
          <w:szCs w:val="24"/>
        </w:rPr>
      </w:pPr>
      <w:r w:rsidRPr="00484BA1">
        <w:rPr>
          <w:rFonts w:ascii="Arial" w:hAnsi="Arial" w:cs="Arial"/>
          <w:sz w:val="24"/>
          <w:szCs w:val="24"/>
        </w:rPr>
        <w:t xml:space="preserve">OBJETO: </w:t>
      </w:r>
      <w:r w:rsidR="0098049F" w:rsidRPr="0098049F">
        <w:rPr>
          <w:rFonts w:ascii="Arial" w:hAnsi="Arial" w:cs="Arial"/>
        </w:rPr>
        <w:t>Aquisição de moveis planejados para as salas administrativas e legislativas da Câmara</w:t>
      </w:r>
      <w:r w:rsidR="00BB072D" w:rsidRPr="00BB072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1C0E48" w:rsidRDefault="001C0E48">
      <w:pPr>
        <w:spacing w:after="0" w:line="360" w:lineRule="auto"/>
        <w:ind w:firstLine="709"/>
        <w:jc w:val="both"/>
      </w:pP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A CÂMARA MUNICIPAL DE RIACHINHO, ESTADO DE MINAS GERAIS, no uso de suas atribuições legais, considerando a necessidade de promover processos transparentes em face das contratações DIRETAS através de DISPENSA DE LICITAÇÃO com fundamento no Art. 75, II da Lei Nº 14.133/21, torna público que realizará Chamamento Público para convocação de Pessoas Jurídicas para apresentarem propostas para os produtos supracitados, conforme especificações e quantidades estabelecidas abaixo: </w:t>
      </w:r>
    </w:p>
    <w:p w:rsidR="001C0E48" w:rsidRDefault="001C0E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039" w:type="dxa"/>
        <w:tblLayout w:type="fixed"/>
        <w:tblLook w:val="04A0"/>
      </w:tblPr>
      <w:tblGrid>
        <w:gridCol w:w="817"/>
        <w:gridCol w:w="1843"/>
        <w:gridCol w:w="1559"/>
        <w:gridCol w:w="4820"/>
      </w:tblGrid>
      <w:tr w:rsidR="00C236BF" w:rsidTr="007E4B5B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Quantidade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Marca Referência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Descrição do objeto</w:t>
            </w:r>
          </w:p>
        </w:tc>
      </w:tr>
      <w:tr w:rsidR="00C236BF" w:rsidTr="007E4B5B">
        <w:tc>
          <w:tcPr>
            <w:tcW w:w="817" w:type="dxa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vAlign w:val="center"/>
          </w:tcPr>
          <w:p w:rsidR="00C236BF" w:rsidRDefault="0098049F" w:rsidP="007E4B5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09</w:t>
            </w:r>
            <w:r w:rsidR="00C236BF">
              <w:rPr>
                <w:rFonts w:ascii="Arial" w:eastAsia="Calibri" w:hAnsi="Arial" w:cs="Arial"/>
                <w:sz w:val="24"/>
                <w:szCs w:val="24"/>
              </w:rPr>
              <w:t xml:space="preserve"> unidades</w:t>
            </w:r>
          </w:p>
        </w:tc>
        <w:tc>
          <w:tcPr>
            <w:tcW w:w="1559" w:type="dxa"/>
            <w:vAlign w:val="center"/>
          </w:tcPr>
          <w:p w:rsidR="00C236BF" w:rsidRDefault="007E4B5B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C236BF" w:rsidRDefault="0098049F" w:rsidP="0098049F">
            <w:pPr>
              <w:spacing w:after="0" w:line="240" w:lineRule="auto"/>
              <w:rPr>
                <w:rFonts w:eastAsia="Calibri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t-BR"/>
              </w:rPr>
              <w:t>Gaveteiro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t-BR"/>
              </w:rPr>
              <w:t xml:space="preserve"> Volante</w:t>
            </w:r>
          </w:p>
        </w:tc>
      </w:tr>
      <w:tr w:rsidR="00C236BF" w:rsidTr="007E4B5B">
        <w:tc>
          <w:tcPr>
            <w:tcW w:w="817" w:type="dxa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vAlign w:val="center"/>
          </w:tcPr>
          <w:p w:rsidR="00C236BF" w:rsidRDefault="0098049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01</w:t>
            </w:r>
            <w:r w:rsidR="00C236BF">
              <w:rPr>
                <w:rFonts w:ascii="Arial" w:eastAsia="Calibri" w:hAnsi="Arial" w:cs="Arial"/>
                <w:sz w:val="24"/>
                <w:szCs w:val="24"/>
              </w:rPr>
              <w:t xml:space="preserve"> unidade</w:t>
            </w:r>
          </w:p>
        </w:tc>
        <w:tc>
          <w:tcPr>
            <w:tcW w:w="1559" w:type="dxa"/>
            <w:vAlign w:val="center"/>
          </w:tcPr>
          <w:p w:rsidR="00C236BF" w:rsidRDefault="007E4B5B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C236BF" w:rsidRPr="006646AF" w:rsidRDefault="0098049F" w:rsidP="009804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 xml:space="preserve">Mesa diretor </w:t>
            </w:r>
          </w:p>
        </w:tc>
      </w:tr>
      <w:tr w:rsidR="00C236BF" w:rsidTr="007E4B5B">
        <w:tc>
          <w:tcPr>
            <w:tcW w:w="817" w:type="dxa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vAlign w:val="center"/>
          </w:tcPr>
          <w:p w:rsidR="00C236BF" w:rsidRDefault="007E4B5B" w:rsidP="0098049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="0098049F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="00C236BF">
              <w:rPr>
                <w:rFonts w:ascii="Arial" w:eastAsia="Calibri" w:hAnsi="Arial" w:cs="Arial"/>
                <w:sz w:val="24"/>
                <w:szCs w:val="24"/>
              </w:rPr>
              <w:t xml:space="preserve"> unidades</w:t>
            </w:r>
          </w:p>
        </w:tc>
        <w:tc>
          <w:tcPr>
            <w:tcW w:w="1559" w:type="dxa"/>
            <w:vAlign w:val="center"/>
          </w:tcPr>
          <w:p w:rsidR="00C236BF" w:rsidRDefault="007E4B5B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C236BF" w:rsidRPr="006646AF" w:rsidRDefault="0098049F" w:rsidP="007E4B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Mesa Executiva</w:t>
            </w:r>
          </w:p>
        </w:tc>
      </w:tr>
      <w:tr w:rsidR="0098049F" w:rsidTr="007E4B5B">
        <w:tc>
          <w:tcPr>
            <w:tcW w:w="817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vAlign w:val="center"/>
          </w:tcPr>
          <w:p w:rsidR="0098049F" w:rsidRDefault="0098049F" w:rsidP="0098049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01 unidade</w:t>
            </w:r>
          </w:p>
        </w:tc>
        <w:tc>
          <w:tcPr>
            <w:tcW w:w="1559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98049F" w:rsidRDefault="0098049F" w:rsidP="007E4B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Armário Contabilidade</w:t>
            </w:r>
          </w:p>
        </w:tc>
      </w:tr>
      <w:tr w:rsidR="0098049F" w:rsidTr="007E4B5B">
        <w:tc>
          <w:tcPr>
            <w:tcW w:w="817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05</w:t>
            </w:r>
          </w:p>
        </w:tc>
        <w:tc>
          <w:tcPr>
            <w:tcW w:w="1843" w:type="dxa"/>
            <w:vAlign w:val="center"/>
          </w:tcPr>
          <w:p w:rsidR="0098049F" w:rsidRDefault="0098049F" w:rsidP="0098049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01 unidade</w:t>
            </w:r>
          </w:p>
        </w:tc>
        <w:tc>
          <w:tcPr>
            <w:tcW w:w="1559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98049F" w:rsidRDefault="0098049F" w:rsidP="007E4B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Armário Digitação</w:t>
            </w:r>
          </w:p>
        </w:tc>
      </w:tr>
      <w:tr w:rsidR="0098049F" w:rsidTr="007E4B5B">
        <w:tc>
          <w:tcPr>
            <w:tcW w:w="817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vAlign w:val="center"/>
          </w:tcPr>
          <w:p w:rsidR="0098049F" w:rsidRDefault="0098049F" w:rsidP="0098049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02 unidades</w:t>
            </w:r>
          </w:p>
        </w:tc>
        <w:tc>
          <w:tcPr>
            <w:tcW w:w="1559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98049F" w:rsidRDefault="0098049F" w:rsidP="007E4B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Mesa Executiva (superdimensionada)</w:t>
            </w:r>
          </w:p>
        </w:tc>
      </w:tr>
      <w:tr w:rsidR="0098049F" w:rsidTr="007E4B5B">
        <w:tc>
          <w:tcPr>
            <w:tcW w:w="817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vAlign w:val="center"/>
          </w:tcPr>
          <w:p w:rsidR="0098049F" w:rsidRDefault="0098049F" w:rsidP="0098049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02 unidades</w:t>
            </w:r>
          </w:p>
        </w:tc>
        <w:tc>
          <w:tcPr>
            <w:tcW w:w="1559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98049F" w:rsidRDefault="0098049F" w:rsidP="007E4B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Armário de Banheiro</w:t>
            </w:r>
          </w:p>
        </w:tc>
      </w:tr>
      <w:tr w:rsidR="0098049F" w:rsidTr="007E4B5B">
        <w:tc>
          <w:tcPr>
            <w:tcW w:w="817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08</w:t>
            </w:r>
          </w:p>
        </w:tc>
        <w:tc>
          <w:tcPr>
            <w:tcW w:w="1843" w:type="dxa"/>
            <w:vAlign w:val="center"/>
          </w:tcPr>
          <w:p w:rsidR="0098049F" w:rsidRDefault="0098049F" w:rsidP="0098049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01 unidade</w:t>
            </w:r>
          </w:p>
        </w:tc>
        <w:tc>
          <w:tcPr>
            <w:tcW w:w="1559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98049F" w:rsidRDefault="0098049F" w:rsidP="007E4B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Armário Suspenso</w:t>
            </w:r>
          </w:p>
        </w:tc>
      </w:tr>
      <w:tr w:rsidR="0098049F" w:rsidTr="007E4B5B">
        <w:tc>
          <w:tcPr>
            <w:tcW w:w="817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vAlign w:val="center"/>
          </w:tcPr>
          <w:p w:rsidR="0098049F" w:rsidRDefault="0098049F" w:rsidP="0098049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06 unidades</w:t>
            </w:r>
          </w:p>
        </w:tc>
        <w:tc>
          <w:tcPr>
            <w:tcW w:w="1559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98049F" w:rsidRDefault="0098049F" w:rsidP="007E4B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Base para Teclado</w:t>
            </w:r>
          </w:p>
        </w:tc>
      </w:tr>
      <w:tr w:rsidR="0098049F" w:rsidTr="007E4B5B">
        <w:tc>
          <w:tcPr>
            <w:tcW w:w="817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98049F" w:rsidRDefault="0098049F" w:rsidP="0098049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01 unidade</w:t>
            </w:r>
          </w:p>
        </w:tc>
        <w:tc>
          <w:tcPr>
            <w:tcW w:w="1559" w:type="dxa"/>
            <w:vAlign w:val="center"/>
          </w:tcPr>
          <w:p w:rsidR="0098049F" w:rsidRDefault="0098049F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98049F" w:rsidRDefault="0098049F" w:rsidP="007E4B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Mesa de reunião</w:t>
            </w:r>
            <w:r w:rsidR="00A64EE8">
              <w:rPr>
                <w:rFonts w:ascii="Arial" w:eastAsia="Times New Roman" w:hAnsi="Arial" w:cs="Arial"/>
                <w:color w:val="000000"/>
                <w:lang w:eastAsia="pt-BR"/>
              </w:rPr>
              <w:t xml:space="preserve"> 2,70x0,90m</w:t>
            </w:r>
          </w:p>
        </w:tc>
      </w:tr>
    </w:tbl>
    <w:p w:rsidR="001C0E48" w:rsidRDefault="001C0E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8049F" w:rsidRDefault="0098049F" w:rsidP="0098049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2F97">
        <w:rPr>
          <w:rFonts w:ascii="Arial" w:hAnsi="Arial" w:cs="Arial"/>
          <w:sz w:val="24"/>
          <w:szCs w:val="24"/>
          <w:highlight w:val="yellow"/>
        </w:rPr>
        <w:t>Observação: Segue anexo do processo com o projeto gráfico com medições</w:t>
      </w:r>
      <w:r w:rsidRPr="007D25CA">
        <w:rPr>
          <w:rFonts w:ascii="Arial" w:hAnsi="Arial" w:cs="Arial"/>
          <w:sz w:val="24"/>
          <w:szCs w:val="24"/>
        </w:rPr>
        <w:t>.</w:t>
      </w:r>
    </w:p>
    <w:p w:rsidR="0098049F" w:rsidRDefault="0098049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Prazo mínimo para recebimento de proposta é até </w:t>
      </w:r>
      <w:r w:rsidR="008947DE">
        <w:rPr>
          <w:rFonts w:ascii="Arial" w:hAnsi="Arial" w:cs="Arial"/>
          <w:sz w:val="24"/>
          <w:szCs w:val="24"/>
        </w:rPr>
        <w:t>21</w:t>
      </w:r>
      <w:r w:rsidR="007E4B5B">
        <w:rPr>
          <w:rFonts w:ascii="Arial" w:hAnsi="Arial" w:cs="Arial"/>
          <w:sz w:val="24"/>
          <w:szCs w:val="24"/>
        </w:rPr>
        <w:t>/11</w:t>
      </w:r>
      <w:r>
        <w:rPr>
          <w:rFonts w:ascii="Arial" w:hAnsi="Arial" w:cs="Arial"/>
          <w:sz w:val="24"/>
          <w:szCs w:val="24"/>
        </w:rPr>
        <w:t xml:space="preserve">/2024. Através do e-mail: </w:t>
      </w:r>
      <w:hyperlink r:id="rId5">
        <w:r>
          <w:rPr>
            <w:rStyle w:val="Hyperlink"/>
            <w:rFonts w:ascii="Arial" w:hAnsi="Arial" w:cs="Arial"/>
            <w:sz w:val="24"/>
            <w:szCs w:val="24"/>
          </w:rPr>
          <w:t>camara.riachinho@hotmail.com</w:t>
        </w:r>
      </w:hyperlink>
      <w:r>
        <w:rPr>
          <w:rFonts w:ascii="Arial" w:hAnsi="Arial" w:cs="Arial"/>
          <w:sz w:val="24"/>
          <w:szCs w:val="24"/>
        </w:rPr>
        <w:t xml:space="preserve"> ou pessoalmente na sede da Câmara Municipal de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Riachinho</w:t>
      </w:r>
      <w:r w:rsidR="00BB072D">
        <w:rPr>
          <w:rFonts w:ascii="Arial" w:hAnsi="Arial" w:cs="Arial"/>
          <w:sz w:val="24"/>
          <w:szCs w:val="24"/>
        </w:rPr>
        <w:t>-MG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junto ao Departamento de Administração e Finanças, localizado na Rua Governador Valadares n° 391, horário de 08:00h às 13:00h.</w:t>
      </w:r>
    </w:p>
    <w:p w:rsidR="001C0E48" w:rsidRDefault="001C0E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b/>
          <w:sz w:val="24"/>
          <w:szCs w:val="24"/>
        </w:rPr>
        <w:t xml:space="preserve">AOS INTERESSADOS: 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lastRenderedPageBreak/>
        <w:t>A PROPOSTA À PRESENTE COTAÇÃO DE PREÇOS DEVERÁ CONTER, MINIMAMENTE:</w:t>
      </w:r>
    </w:p>
    <w:p w:rsidR="001C0E48" w:rsidRDefault="001C0E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a) Nº do processo constante no cabeçalho dessa cotação 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>b) CNPJ e Razão Social do estabelecimento/empresa/prestador;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 c) Endereço completo do estabelecimento/empresa/prestador; 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d) Telefones de contato, e número de Fax, se houver; 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>e) Endereço Eletrônico 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e-MAIL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); 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f) Prazo de validade da proposta de preços (mínimo de 60 dias); 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>g) Nome, carimbo e assinatura de representante e/ou responsável pela proposta de preços apresentada;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 h) TODOS OS PRODUTOS PROPOSTOS DEVERÃO CONTER A INDICAÇÃO DE MARCA E MODELO OFERTADO, E ATENDER À DESCRIÇÃO E ESPECIFICAÇÕES NESTE DOCUMENTO</w:t>
      </w:r>
    </w:p>
    <w:p w:rsidR="001C0E48" w:rsidRDefault="001C0E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OBSERVAÇÃO: Para todos os preços e valores propostos, entende-se estarem inclusos os custos, impostos e fretes (Preço CIF). Solicitamos, por gentileza, que nos seja dado </w:t>
      </w:r>
      <w:r>
        <w:rPr>
          <w:rFonts w:ascii="Arial" w:hAnsi="Arial" w:cs="Arial"/>
          <w:b/>
          <w:sz w:val="24"/>
          <w:szCs w:val="24"/>
          <w:u w:val="single"/>
        </w:rPr>
        <w:t>retorno no prazo máximo de 03 dias úteis.</w:t>
      </w:r>
    </w:p>
    <w:p w:rsidR="001C0E48" w:rsidRDefault="001C0E48">
      <w:pPr>
        <w:jc w:val="center"/>
        <w:rPr>
          <w:rFonts w:ascii="Arial" w:hAnsi="Arial" w:cs="Arial"/>
          <w:b/>
          <w:sz w:val="24"/>
          <w:szCs w:val="24"/>
        </w:rPr>
      </w:pPr>
    </w:p>
    <w:p w:rsidR="001C0E48" w:rsidRDefault="00FA146E">
      <w:pPr>
        <w:jc w:val="center"/>
      </w:pPr>
      <w:r>
        <w:rPr>
          <w:rFonts w:ascii="Arial" w:hAnsi="Arial" w:cs="Arial"/>
          <w:b/>
          <w:sz w:val="24"/>
          <w:szCs w:val="24"/>
        </w:rPr>
        <w:t>MODELO PROPOSTA DE PREÇOS</w:t>
      </w:r>
    </w:p>
    <w:p w:rsidR="001C0E48" w:rsidRDefault="00FA146E">
      <w:r>
        <w:rPr>
          <w:rFonts w:ascii="Arial" w:hAnsi="Arial" w:cs="Arial"/>
          <w:sz w:val="24"/>
          <w:szCs w:val="24"/>
        </w:rPr>
        <w:t xml:space="preserve"> RAZÃO SOCIAL: _______________________________________________</w:t>
      </w:r>
    </w:p>
    <w:p w:rsidR="001C0E48" w:rsidRDefault="00FA146E">
      <w:r>
        <w:rPr>
          <w:rFonts w:ascii="Arial" w:hAnsi="Arial" w:cs="Arial"/>
          <w:sz w:val="24"/>
          <w:szCs w:val="24"/>
        </w:rPr>
        <w:t xml:space="preserve"> CNPJ: ___________________/_______</w:t>
      </w:r>
      <w:proofErr w:type="gramStart"/>
      <w:r>
        <w:rPr>
          <w:rFonts w:ascii="Arial" w:hAnsi="Arial" w:cs="Arial"/>
          <w:sz w:val="24"/>
          <w:szCs w:val="24"/>
        </w:rPr>
        <w:t xml:space="preserve">    </w:t>
      </w:r>
      <w:proofErr w:type="gramEnd"/>
      <w:r>
        <w:rPr>
          <w:rFonts w:ascii="Arial" w:hAnsi="Arial" w:cs="Arial"/>
          <w:sz w:val="24"/>
          <w:szCs w:val="24"/>
        </w:rPr>
        <w:t xml:space="preserve">Tel.: (____) __________-________ </w:t>
      </w:r>
    </w:p>
    <w:p w:rsidR="001C0E48" w:rsidRDefault="00FA146E">
      <w:proofErr w:type="spellStart"/>
      <w:r>
        <w:rPr>
          <w:rFonts w:ascii="Arial" w:hAnsi="Arial" w:cs="Arial"/>
          <w:sz w:val="24"/>
          <w:szCs w:val="24"/>
        </w:rPr>
        <w:t>E-mail</w:t>
      </w:r>
      <w:proofErr w:type="spellEnd"/>
      <w:r>
        <w:rPr>
          <w:rFonts w:ascii="Arial" w:hAnsi="Arial" w:cs="Arial"/>
          <w:sz w:val="24"/>
          <w:szCs w:val="24"/>
        </w:rPr>
        <w:t>: ________________________________________________________</w:t>
      </w:r>
    </w:p>
    <w:p w:rsidR="001C0E48" w:rsidRDefault="00FA146E">
      <w:r>
        <w:rPr>
          <w:rFonts w:ascii="Arial" w:hAnsi="Arial" w:cs="Arial"/>
          <w:sz w:val="24"/>
          <w:szCs w:val="24"/>
        </w:rPr>
        <w:t>Endereço:______________________________________________________</w:t>
      </w:r>
    </w:p>
    <w:p w:rsidR="001C0E48" w:rsidRDefault="00FA146E">
      <w:r>
        <w:rPr>
          <w:rFonts w:ascii="Arial" w:hAnsi="Arial" w:cs="Arial"/>
          <w:sz w:val="24"/>
          <w:szCs w:val="24"/>
        </w:rPr>
        <w:t xml:space="preserve">Responsável:____________________________________________________ </w:t>
      </w:r>
    </w:p>
    <w:p w:rsidR="001C0E48" w:rsidRDefault="00FA146E">
      <w:pPr>
        <w:jc w:val="both"/>
      </w:pPr>
      <w:r>
        <w:rPr>
          <w:rFonts w:ascii="Arial" w:hAnsi="Arial" w:cs="Arial"/>
          <w:sz w:val="24"/>
          <w:szCs w:val="24"/>
        </w:rPr>
        <w:t xml:space="preserve">Apresentamos a presente proposta de preços, observadas as condições e especificações recebidas, válida por 60 (sessenta) dias, a contar desta data, na forma de simples cotação realizada pela CÂMARA MUNICIPAL DE RIACHINHO-MG, inscrita no CNPJ/MF sob o Nº. 25.222.217/0001-77, referente ao Processo de Dispensa de Licitação n° _____________. </w:t>
      </w:r>
    </w:p>
    <w:p w:rsidR="001C0E48" w:rsidRDefault="001C0E48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776" w:type="dxa"/>
        <w:tblLayout w:type="fixed"/>
        <w:tblLook w:val="04A0"/>
      </w:tblPr>
      <w:tblGrid>
        <w:gridCol w:w="703"/>
        <w:gridCol w:w="714"/>
        <w:gridCol w:w="766"/>
        <w:gridCol w:w="3199"/>
        <w:gridCol w:w="1417"/>
        <w:gridCol w:w="1417"/>
        <w:gridCol w:w="1560"/>
      </w:tblGrid>
      <w:tr w:rsidR="00F67E79" w:rsidTr="00F67E79">
        <w:tc>
          <w:tcPr>
            <w:tcW w:w="703" w:type="dxa"/>
          </w:tcPr>
          <w:p w:rsidR="00F67E79" w:rsidRDefault="00F67E7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Item</w:t>
            </w:r>
          </w:p>
        </w:tc>
        <w:tc>
          <w:tcPr>
            <w:tcW w:w="1480" w:type="dxa"/>
            <w:gridSpan w:val="2"/>
          </w:tcPr>
          <w:p w:rsidR="00F67E79" w:rsidRDefault="00F67E7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Quantidade</w:t>
            </w:r>
          </w:p>
        </w:tc>
        <w:tc>
          <w:tcPr>
            <w:tcW w:w="3199" w:type="dxa"/>
          </w:tcPr>
          <w:p w:rsidR="00F67E79" w:rsidRDefault="00F67E7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Descrição do objeto</w:t>
            </w: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Marca Referência</w:t>
            </w: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Valor Unitário</w:t>
            </w:r>
          </w:p>
        </w:tc>
        <w:tc>
          <w:tcPr>
            <w:tcW w:w="1560" w:type="dxa"/>
          </w:tcPr>
          <w:p w:rsidR="00F67E79" w:rsidRDefault="00F67E7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Valor Total</w:t>
            </w:r>
          </w:p>
        </w:tc>
      </w:tr>
      <w:tr w:rsidR="00F67E79" w:rsidTr="00F67E79">
        <w:tc>
          <w:tcPr>
            <w:tcW w:w="703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80" w:type="dxa"/>
            <w:gridSpan w:val="2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199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67E79" w:rsidTr="00F67E79">
        <w:tc>
          <w:tcPr>
            <w:tcW w:w="703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80" w:type="dxa"/>
            <w:gridSpan w:val="2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199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67E79" w:rsidTr="00F67E79">
        <w:tc>
          <w:tcPr>
            <w:tcW w:w="703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80" w:type="dxa"/>
            <w:gridSpan w:val="2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199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67E79" w:rsidTr="00F67E79">
        <w:tc>
          <w:tcPr>
            <w:tcW w:w="1417" w:type="dxa"/>
            <w:gridSpan w:val="2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:rsidR="00F67E79" w:rsidRDefault="00F67E7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VALOR TOTAL</w:t>
            </w:r>
          </w:p>
        </w:tc>
        <w:tc>
          <w:tcPr>
            <w:tcW w:w="1560" w:type="dxa"/>
          </w:tcPr>
          <w:p w:rsidR="00F67E79" w:rsidRDefault="00F67E79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R$</w:t>
            </w:r>
          </w:p>
        </w:tc>
      </w:tr>
    </w:tbl>
    <w:p w:rsidR="001C0E48" w:rsidRDefault="001C0E48">
      <w:pPr>
        <w:rPr>
          <w:rFonts w:ascii="Arial" w:hAnsi="Arial" w:cs="Arial"/>
          <w:sz w:val="24"/>
          <w:szCs w:val="24"/>
        </w:rPr>
      </w:pPr>
    </w:p>
    <w:p w:rsidR="001C0E48" w:rsidRDefault="00FA146E">
      <w:r>
        <w:rPr>
          <w:rFonts w:ascii="Arial" w:hAnsi="Arial" w:cs="Arial"/>
          <w:sz w:val="24"/>
          <w:szCs w:val="24"/>
        </w:rPr>
        <w:lastRenderedPageBreak/>
        <w:t>Observações:</w:t>
      </w:r>
    </w:p>
    <w:p w:rsidR="001C0E48" w:rsidRDefault="00FA146E">
      <w:pPr>
        <w:jc w:val="center"/>
      </w:pPr>
      <w:proofErr w:type="spellStart"/>
      <w:r>
        <w:rPr>
          <w:rFonts w:ascii="Arial" w:hAnsi="Arial" w:cs="Arial"/>
          <w:sz w:val="24"/>
          <w:szCs w:val="24"/>
        </w:rPr>
        <w:t>Riachinho</w:t>
      </w:r>
      <w:proofErr w:type="spellEnd"/>
      <w:r>
        <w:rPr>
          <w:rFonts w:ascii="Arial" w:hAnsi="Arial" w:cs="Arial"/>
          <w:sz w:val="24"/>
          <w:szCs w:val="24"/>
        </w:rPr>
        <w:t xml:space="preserve"> /MG, _____ de ______________ de 2024.</w:t>
      </w:r>
    </w:p>
    <w:p w:rsidR="00BB072D" w:rsidRDefault="00FA146E" w:rsidP="00BB072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Atenciosamente, </w:t>
      </w:r>
    </w:p>
    <w:p w:rsidR="001C0E48" w:rsidRDefault="00FA146E" w:rsidP="00BB072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Carimbo CNPJ e assinatura</w:t>
      </w: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  <w:rPr>
          <w:rFonts w:ascii="Arial" w:hAnsi="Arial" w:cs="Arial"/>
          <w:sz w:val="24"/>
          <w:szCs w:val="24"/>
        </w:rPr>
      </w:pPr>
    </w:p>
    <w:p w:rsidR="005A429E" w:rsidRDefault="005A429E" w:rsidP="00BB072D">
      <w:pPr>
        <w:jc w:val="both"/>
      </w:pPr>
    </w:p>
    <w:sectPr w:rsidR="005A429E" w:rsidSect="00BB072D">
      <w:pgSz w:w="11906" w:h="16838"/>
      <w:pgMar w:top="709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1C0E48"/>
    <w:rsid w:val="00065EED"/>
    <w:rsid w:val="001613D7"/>
    <w:rsid w:val="001C0E48"/>
    <w:rsid w:val="00261B3D"/>
    <w:rsid w:val="0027554D"/>
    <w:rsid w:val="0032038B"/>
    <w:rsid w:val="004055D2"/>
    <w:rsid w:val="00455A0A"/>
    <w:rsid w:val="00476A79"/>
    <w:rsid w:val="00484BA1"/>
    <w:rsid w:val="005A429E"/>
    <w:rsid w:val="006809A9"/>
    <w:rsid w:val="007C5C4F"/>
    <w:rsid w:val="007E4B5B"/>
    <w:rsid w:val="008947DE"/>
    <w:rsid w:val="008C2D59"/>
    <w:rsid w:val="009773FA"/>
    <w:rsid w:val="0098049F"/>
    <w:rsid w:val="00A33C5C"/>
    <w:rsid w:val="00A43729"/>
    <w:rsid w:val="00A64EE8"/>
    <w:rsid w:val="00B94DEA"/>
    <w:rsid w:val="00BB072D"/>
    <w:rsid w:val="00C108F7"/>
    <w:rsid w:val="00C236BF"/>
    <w:rsid w:val="00D4731A"/>
    <w:rsid w:val="00D93963"/>
    <w:rsid w:val="00DA71BD"/>
    <w:rsid w:val="00E520B1"/>
    <w:rsid w:val="00F300EA"/>
    <w:rsid w:val="00F36202"/>
    <w:rsid w:val="00F67E79"/>
    <w:rsid w:val="00FA1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9A9"/>
    <w:pPr>
      <w:spacing w:after="160" w:line="259" w:lineRule="auto"/>
    </w:pPr>
  </w:style>
  <w:style w:type="paragraph" w:styleId="Ttulo1">
    <w:name w:val="heading 1"/>
    <w:basedOn w:val="Normal"/>
    <w:link w:val="Ttulo1Char"/>
    <w:uiPriority w:val="9"/>
    <w:qFormat/>
    <w:rsid w:val="00CB7649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CB7649"/>
    <w:rPr>
      <w:rFonts w:ascii="Times New Roman" w:eastAsia="Times New Roman" w:hAnsi="Times New Roman" w:cs="Times New Roman"/>
      <w:b/>
      <w:bCs/>
      <w:kern w:val="2"/>
      <w:sz w:val="48"/>
      <w:szCs w:val="48"/>
      <w:lang w:eastAsia="pt-BR"/>
    </w:rPr>
  </w:style>
  <w:style w:type="character" w:styleId="Hyperlink">
    <w:name w:val="Hyperlink"/>
    <w:basedOn w:val="Fontepargpadro"/>
    <w:uiPriority w:val="99"/>
    <w:unhideWhenUsed/>
    <w:rsid w:val="00F76B8F"/>
    <w:rPr>
      <w:color w:val="0563C1" w:themeColor="hyperlink"/>
      <w:u w:val="single"/>
    </w:rPr>
  </w:style>
  <w:style w:type="paragraph" w:styleId="Ttulo">
    <w:name w:val="Title"/>
    <w:basedOn w:val="Normal"/>
    <w:next w:val="Corpodetexto"/>
    <w:qFormat/>
    <w:rsid w:val="006809A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6809A9"/>
    <w:pPr>
      <w:spacing w:after="140" w:line="276" w:lineRule="auto"/>
    </w:pPr>
  </w:style>
  <w:style w:type="paragraph" w:styleId="Lista">
    <w:name w:val="List"/>
    <w:basedOn w:val="Corpodetexto"/>
    <w:rsid w:val="006809A9"/>
    <w:rPr>
      <w:rFonts w:cs="Lucida Sans"/>
    </w:rPr>
  </w:style>
  <w:style w:type="paragraph" w:styleId="Legenda">
    <w:name w:val="caption"/>
    <w:basedOn w:val="Normal"/>
    <w:qFormat/>
    <w:rsid w:val="006809A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6809A9"/>
    <w:pPr>
      <w:suppressLineNumbers/>
    </w:pPr>
    <w:rPr>
      <w:rFonts w:cs="Lucida Sans"/>
    </w:rPr>
  </w:style>
  <w:style w:type="table" w:styleId="Tabelacomgrade">
    <w:name w:val="Table Grid"/>
    <w:basedOn w:val="Tabelanormal"/>
    <w:uiPriority w:val="39"/>
    <w:rsid w:val="00EB0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A7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7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amara.riachinho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DF419-8310-4C29-9BF3-B3B0FFA1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524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dc:description/>
  <cp:lastModifiedBy>USUARIO</cp:lastModifiedBy>
  <cp:revision>23</cp:revision>
  <dcterms:created xsi:type="dcterms:W3CDTF">2023-01-26T15:02:00Z</dcterms:created>
  <dcterms:modified xsi:type="dcterms:W3CDTF">2024-11-18T14:14:00Z</dcterms:modified>
  <dc:language>pt-BR</dc:language>
</cp:coreProperties>
</file>